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  <w:spacing w:after="100"/>
        <w:jc w:val="center"/>
      </w:pPr>
      <w:r>
        <w:t xml:space="preserve">Eisenhower Matrix for Marketers</w:t>
      </w:r>
    </w:p>
    <w:p>
      <w:pPr>
        <w:spacing w:after="200"/>
        <w:jc w:val="center"/>
      </w:pPr>
      <w:r>
        <w:t xml:space="preserve">Campaign Clarity in 4 Quadrants</w:t>
      </w:r>
    </w:p>
    <w:p>
      <w:pPr>
        <w:spacing w:after="200"/>
        <w:jc w:val="center"/>
      </w:pPr>
      <w:r>
        <w:t xml:space="preserve">For guidance and digital tool, visit: </w:t>
      </w:r>
      <w:r>
        <w:rPr>
          <w:u w:val="single"/>
          <w:color w:val="0066CC"/>
        </w:rPr>
        <w:t xml:space="preserve">https://www.eisenhowermatrix.com/templates/eisenhower-matrix-for-marketers/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CellMar>
          <w:top w:type="dxa" w:w="144"/>
          <w:left w:type="dxa" w:w="144"/>
          <w:bottom w:type="dxa" w:w="144"/>
          <w:right w:type="dxa" w:w="144"/>
        </w:tblCellMar>
      </w:tblPr>
      <w:tblGrid>
        <w:gridCol w:w="100"/>
        <w:gridCol w:w="100"/>
      </w:tblGrid>
      <w:tr>
        <w:trPr>
          <w:trHeight w:val="5471" w:hRule="exact"/>
        </w:trPr>
        <w:tc>
          <w:tcPr>
            <w:tcW w:type="pct" w:w="50%"/>
            <w:tcBorders>
              <w:top w:val="none"/>
              <w:left w:val="none"/>
              <w:bottom w:val="single" w:sz="2"/>
              <w:right w:val="single" w:sz="2"/>
            </w:tcBorders>
            <w:shd w:fill="FFE5E5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Do First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  <w:tc>
          <w:tcPr>
            <w:tcW w:type="pct" w:w="50%"/>
            <w:tcBorders>
              <w:top w:val="none"/>
              <w:left w:val="none"/>
              <w:bottom w:val="single" w:sz="2"/>
              <w:right w:val="none"/>
            </w:tcBorders>
            <w:shd w:fill="E5F5E5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Plan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</w:tr>
      <w:tr>
        <w:trPr>
          <w:trHeight w:val="5471" w:hRule="exact"/>
        </w:trPr>
        <w:tc>
          <w:tcPr>
            <w:tcW w:type="pct" w:w="50%"/>
            <w:tcBorders>
              <w:top w:val="none"/>
              <w:left w:val="none"/>
              <w:bottom w:val="none"/>
              <w:right w:val="single" w:sz="2"/>
            </w:tcBorders>
            <w:shd w:fill="FFF5E5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Delegate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  <w:tc>
          <w:tcPr>
            <w:tcW w:type="pct" w:w="50%"/>
            <w:tcBorders>
              <w:top w:val="none"/>
              <w:left w:val="none"/>
              <w:bottom w:val="none"/>
              <w:right w:val="none"/>
            </w:tcBorders>
            <w:shd w:fill="F0F0F0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Review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</w:tr>
    </w:tbl>
    <w:p>
      <w:pPr>
        <w:sectPr>
          <w:headerReference w:type="default" r:id="rId6"/>
          <w:footerReference w:type="default" r:id="rId7"/>
          <w:pgSz w:w="11906" w:h="16838" w:orient="portrait"/>
          <w:pgMar w:top="1080" w:right="720" w:bottom="1080" w:left="720" w:header="708" w:footer="708" w:gutter="0"/>
          <w:pgNumType/>
          <w:docGrid w:linePitch="360"/>
        </w:sectPr>
      </w:pPr>
    </w:p>
    <w:p>
      <w:pPr>
        <w:pStyle w:val="Heading1"/>
        <w:spacing w:before="400" w:after="200"/>
      </w:pPr>
      <w:r>
        <w:t xml:space="preserve">How to Use This Matrix in Marketing</w:t>
      </w:r>
    </w:p>
    <w:p>
      <w:pPr>
        <w:spacing w:after="200"/>
      </w:pPr>
      <w:r>
        <w:t xml:space="preserve">This isn't about doing more marketing - it's about doing the right marketing. Use it to focus on activities that drive real business results.</w:t>
      </w:r>
    </w:p>
    <w:p>
      <w:pPr>
        <w:pStyle w:val="Heading1"/>
        <w:spacing w:before="400" w:after="200"/>
      </w:pPr>
      <w:r>
        <w:t xml:space="preserve">The Marketing Manager's Quick Sort</w:t>
      </w:r>
    </w:p>
    <w:p>
      <w:pPr>
        <w:spacing w:after="200"/>
      </w:pPr>
      <w:r>
        <w:t xml:space="preserve">1. Will this impact live campaigns or revenue today?
2. Does this build brand, drive leads, or improve customer experience?
3. Can someone else or a tool handle this?</w:t>
      </w:r>
    </w:p>
    <w:p>
      <w:pPr>
        <w:pStyle w:val="Heading1"/>
        <w:spacing w:before="400" w:after="200"/>
      </w:pPr>
      <w:r>
        <w:t xml:space="preserve">Remember</w:t>
      </w:r>
    </w:p>
    <w:p>
      <w:pPr>
        <w:spacing w:after="200"/>
      </w:pPr>
      <w:r>
        <w:t xml:space="preserve">• Great marketing requires strategic thinking time
• Busy doesn't mean effective
• Perfect is the enemy of shipped
• Data without action is just numbers
• Your creativity needs space to breathe</w:t>
      </w:r>
    </w:p>
    <w:p>
      <w:pPr>
        <w:pStyle w:val="Heading1"/>
        <w:spacing w:before="400" w:after="200"/>
      </w:pPr>
      <w:r>
        <w:t xml:space="preserve">The Marketing Manager's 3-Question Filter</w:t>
      </w:r>
    </w:p>
    <w:p>
      <w:pPr>
        <w:spacing w:after="200"/>
      </w:pPr>
      <w:r>
        <w:t xml:space="preserve">Cut through the noise with these impact-focused questions:</w:t>
      </w:r>
    </w:p>
    <w:p>
      <w:pPr>
        <w:pStyle w:val="Heading2"/>
        <w:spacing w:before="200" w:after="100"/>
      </w:pPr>
      <w:r>
        <w:t xml:space="preserve">Question 1: Does this have a hard deadline or will it impact live campaigns?</w:t>
      </w:r>
    </w:p>
    <w:p>
      <w:pPr>
        <w:spacing w:after="100"/>
      </w:pPr>
      <w:r>
        <w:rPr>
          <w:b/>
          <w:bCs/>
        </w:rPr>
        <w:t xml:space="preserve">If YES: </w:t>
      </w:r>
      <w:r>
        <w:t xml:space="preserve">It's URGENT → Continue to Q2</w:t>
      </w:r>
    </w:p>
    <w:p>
      <w:pPr>
        <w:spacing w:after="200"/>
      </w:pPr>
      <w:r>
        <w:rPr>
          <w:b/>
          <w:bCs/>
        </w:rPr>
        <w:t xml:space="preserve">If NO: </w:t>
      </w:r>
      <w:r>
        <w:t xml:space="preserve">It's NOT URGENT → Continue to Q2</w:t>
      </w:r>
    </w:p>
    <w:p>
      <w:pPr>
        <w:pStyle w:val="Heading2"/>
        <w:spacing w:before="200" w:after="100"/>
      </w:pPr>
      <w:r>
        <w:t xml:space="preserve">Question 2: Will this directly impact revenue, brand, or customer experience?</w:t>
      </w:r>
    </w:p>
    <w:p>
      <w:pPr>
        <w:spacing w:after="100"/>
      </w:pPr>
      <w:r>
        <w:rPr>
          <w:b/>
          <w:bCs/>
        </w:rPr>
        <w:t xml:space="preserve">If YES: </w:t>
      </w:r>
      <w:r>
        <w:t xml:space="preserve">It's IMPORTANT → Place based on urgency</w:t>
      </w:r>
    </w:p>
    <w:p>
      <w:pPr>
        <w:spacing w:after="200"/>
      </w:pPr>
      <w:r>
        <w:rPr>
          <w:b/>
          <w:bCs/>
        </w:rPr>
        <w:t xml:space="preserve">If NO: </w:t>
      </w:r>
      <w:r>
        <w:t xml:space="preserve">It's NOT IMPORTANT → Place based on urgency</w:t>
      </w:r>
    </w:p>
    <w:p>
      <w:pPr>
        <w:pStyle w:val="Heading2"/>
        <w:spacing w:before="200" w:after="100"/>
      </w:pPr>
      <w:r>
        <w:t xml:space="preserve">Question 3: Can team members, agencies, or automation handle this?</w:t>
      </w:r>
    </w:p>
    <w:p>
      <w:pPr>
        <w:spacing w:after="100"/>
      </w:pPr>
      <w:r>
        <w:rPr>
          <w:b/>
          <w:bCs/>
        </w:rPr>
        <w:t xml:space="preserve">If YES: </w:t>
      </w:r>
      <w:r>
        <w:t xml:space="preserve">Consider DELEGATING (especially if in Q3)</w:t>
      </w:r>
    </w:p>
    <w:p>
      <w:pPr>
        <w:spacing w:after="200"/>
      </w:pPr>
      <w:r>
        <w:rPr>
          <w:b/>
          <w:bCs/>
        </w:rPr>
        <w:t xml:space="preserve">If NO: </w:t>
      </w:r>
      <w:r>
        <w:t xml:space="preserve">You need to handle it personally</w:t>
      </w:r>
    </w:p>
    <w:p>
      <w:pPr>
        <w:pStyle w:val="Heading1"/>
        <w:spacing w:before="400" w:after="200"/>
      </w:pPr>
      <w:r>
        <w:t xml:space="preserve">Common Marketers Traps to Avoid</w:t>
      </w:r>
    </w:p>
    <w:p>
      <w:pPr>
        <w:pStyle w:val="Heading2"/>
        <w:spacing w:before="200" w:after="100"/>
      </w:pPr>
      <w:r>
        <w:t xml:space="preserve">The Everything's Urgent Trap</w:t>
      </w:r>
    </w:p>
    <w:p>
      <w:pPr>
        <w:spacing w:after="100"/>
      </w:pPr>
      <w:r>
        <w:t xml:space="preserve">Treating every request as urgent because someone used the word 'ASAP'.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Define clear criteria for urgency. Real deadlines and revenue impact = urgent. Preferences and nice-to-haves = not urgent.</w:t>
      </w:r>
    </w:p>
    <w:p>
      <w:pPr>
        <w:pStyle w:val="Heading2"/>
        <w:spacing w:before="200" w:after="100"/>
      </w:pPr>
      <w:r>
        <w:t xml:space="preserve">The Shiny Object Syndrome</w:t>
      </w:r>
    </w:p>
    <w:p>
      <w:pPr>
        <w:spacing w:after="100"/>
      </w:pPr>
      <w:r>
        <w:t xml:space="preserve">Chasing every new marketing trend or platform because of FOMO.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Evaluate new opportunities against current strategy. If it doesn't align with goals, it goes in Q4.</w:t>
      </w:r>
    </w:p>
    <w:p>
      <w:pPr>
        <w:pStyle w:val="Heading2"/>
        <w:spacing w:before="200" w:after="100"/>
      </w:pPr>
      <w:r>
        <w:t xml:space="preserve">The Perfectionism Paralysis</w:t>
      </w:r>
    </w:p>
    <w:p>
      <w:pPr>
        <w:spacing w:after="100"/>
      </w:pPr>
      <w:r>
        <w:t xml:space="preserve">Spending hours perfecting work that's already good enough.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Set 'good enough' standards. Ship at 80% and iterate based on real feedback.</w:t>
      </w:r>
    </w:p>
    <w:p>
      <w:pPr>
        <w:pStyle w:val="Heading2"/>
        <w:spacing w:before="200" w:after="100"/>
      </w:pPr>
      <w:r>
        <w:t xml:space="preserve">The Data Overwhelm</w:t>
      </w:r>
    </w:p>
    <w:p>
      <w:pPr>
        <w:spacing w:after="100"/>
      </w:pPr>
      <w:r>
        <w:t xml:space="preserve">Drowning in metrics without actionable insights.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Focus on 3-5 key metrics that directly tie to business objectives. Automate the rest.</w:t>
      </w:r>
    </w:p>
    <w:p>
      <w:pPr>
        <w:pStyle w:val="Heading1"/>
        <w:spacing w:before="400" w:after="200"/>
      </w:pPr>
      <w:r>
        <w:t xml:space="preserve">The Marketing Manager's Daily Matrix Routine</w:t>
      </w:r>
    </w:p>
    <w:p>
      <w:pPr>
        <w:spacing w:after="200"/>
      </w:pPr>
      <w:r>
        <w:t xml:space="preserve">10 minutes of planning creates hours of productive work</w:t>
      </w:r>
    </w:p>
    <w:p>
      <w:pPr>
        <w:pStyle w:val="Heading2"/>
        <w:spacing w:before="200" w:after="100"/>
      </w:pPr>
      <w:r>
        <w:t xml:space="preserve">Morning (5 minutes)</w:t>
      </w:r>
    </w:p>
    <w:p>
      <w:pPr>
        <w:spacing w:after="100"/>
      </w:pPr>
      <w:r>
        <w:t xml:space="preserve">1. Check campaign calendars for deadlines</w:t>
      </w:r>
    </w:p>
    <w:p>
      <w:pPr>
        <w:spacing w:after="100"/>
      </w:pPr>
      <w:r>
        <w:t xml:space="preserve">2. Review analytics for any red flags</w:t>
      </w:r>
    </w:p>
    <w:p>
      <w:pPr>
        <w:spacing w:after="100"/>
      </w:pPr>
      <w:r>
        <w:t xml:space="preserve">3. List new requests from stakeholders</w:t>
      </w:r>
    </w:p>
    <w:p>
      <w:pPr>
        <w:spacing w:after="100"/>
      </w:pPr>
      <w:r>
        <w:t xml:space="preserve">4. Sort using the 3-question system</w:t>
      </w:r>
    </w:p>
    <w:p>
      <w:pPr>
        <w:spacing w:after="100"/>
      </w:pPr>
      <w:r>
        <w:t xml:space="preserve">5. Block time for one Q2 strategic task</w:t>
      </w:r>
    </w:p>
    <w:p>
      <w:pPr>
        <w:pStyle w:val="Heading2"/>
        <w:spacing w:before="200" w:after="100"/>
      </w:pPr>
      <w:r>
        <w:t xml:space="preserve">Afternoon (5 minutes)</w:t>
      </w:r>
    </w:p>
    <w:p>
      <w:pPr>
        <w:spacing w:after="100"/>
      </w:pPr>
      <w:r>
        <w:t xml:space="preserve">1. Update campaign status tracking</w:t>
      </w:r>
    </w:p>
    <w:p>
      <w:pPr>
        <w:spacing w:after="100"/>
      </w:pPr>
      <w:r>
        <w:t xml:space="preserve">2. Move incomplete urgent items to tomorrow</w:t>
      </w:r>
    </w:p>
    <w:p>
      <w:pPr>
        <w:spacing w:after="100"/>
      </w:pPr>
      <w:r>
        <w:t xml:space="preserve">3. Celebrate completed milestones</w:t>
      </w:r>
    </w:p>
    <w:p>
      <w:pPr>
        <w:spacing w:after="100"/>
      </w:pPr>
      <w:r>
        <w:t xml:space="preserve">4. Queue social posts for tomorrow</w:t>
      </w:r>
    </w:p>
    <w:p>
      <w:pPr>
        <w:spacing w:after="100"/>
      </w:pPr>
      <w:r>
        <w:t xml:space="preserve">5. Clear inbox to zero (delegate or delete)</w:t>
      </w:r>
    </w:p>
    <w:sectPr>
      <w:headerReference w:type="default" r:id="rId8"/>
      <w:footerReference w:type="default" r:id="rId9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right"/>
    </w:pPr>
    <w:r>
      <w:rPr>
        <w:color w:val="666666"/>
        <w:sz w:val="16"/>
        <w:szCs w:val="16"/>
      </w:rPr>
      <w:t xml:space="preserve">Put Eisenhower Matrix for Marketers to practice at https://www.eisenhowermatrix.com/templates/eisenhower-matrix-for-marketers/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right"/>
    </w:pPr>
    <w:r>
      <w:rPr>
        <w:color w:val="666666"/>
        <w:sz w:val="16"/>
        <w:szCs w:val="16"/>
      </w:rPr>
      <w:t xml:space="preserve">Put Eisenhower Matrix for Marketers to practice at https://www.eisenhowermatrix.com/templates/eisenhower-matrix-for-marketers/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left"/>
    </w:pPr>
    <w:r>
      <w:drawing>
        <wp:inline distT="0" distB="0" distL="0" distR="0">
          <wp:extent cx="1333500" cy="333375"/>
          <wp:effectExtent t="0" r="0" b="0" l="0"/>
          <wp:docPr id="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left"/>
    </w:pPr>
    <w:r>
      <w:drawing>
        <wp:inline distT="0" distB="0" distL="0" distR="0">
          <wp:extent cx="1333500" cy="333375"/>
          <wp:effectExtent t="0" r="0" b="0" l="0"/>
          <wp:docPr id="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er2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c-rgbjfkurdoprzfuccim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c-rgbjfkurdoprzfuccim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Eisenhower Matrix for Marketers: Balance Strategy &amp; Execution | Free Templates</dc:title>
  <dc:subject>Master marketing prioritization with the Eisenhower Matrix. Balance campaigns, content, analytics, and creativity. Free templates for all marketing roles.</dc:subject>
  <dc:creator>EisenhowerMatrix.com</dc:creator>
  <cp:keywords>eisenhower matrix marketing, marketing time management, campaign prioritization, marketing productivity, content planning matrix</cp:keywords>
  <dc:description>Master marketing prioritization with the Eisenhower Matrix. Balance campaigns, content, analytics, and creativity. Free templates for all marketing roles.</dc:description>
  <cp:lastModifiedBy>EisenhowerMatrix.com</cp:lastModifiedBy>
  <cp:revision>1</cp:revision>
  <dcterms:created xsi:type="dcterms:W3CDTF">2025-09-04T12:03:07.145Z</dcterms:created>
  <dcterms:modified xsi:type="dcterms:W3CDTF">2025-09-04T12:03:07.145Z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